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DD" w:rsidRDefault="00EC63DD" w:rsidP="00EC63DD">
      <w:pPr>
        <w:spacing w:after="0" w:line="240" w:lineRule="auto"/>
        <w:rPr>
          <w:rFonts w:ascii="TT62t00" w:eastAsia="Times New Roman" w:hAnsi="TT62t00" w:cs="Times New Roman"/>
          <w:color w:val="000000"/>
          <w:sz w:val="40"/>
          <w:szCs w:val="40"/>
        </w:rPr>
      </w:pPr>
      <w:r>
        <w:rPr>
          <w:rFonts w:ascii="TT62t00" w:eastAsia="Times New Roman" w:hAnsi="TT62t00" w:cs="Times New Roman"/>
          <w:color w:val="000000"/>
          <w:sz w:val="40"/>
          <w:szCs w:val="40"/>
        </w:rPr>
        <w:t>Leo</w:t>
      </w:r>
      <w:r w:rsidR="00D17309">
        <w:rPr>
          <w:rFonts w:ascii="TT62t00" w:eastAsia="Times New Roman" w:hAnsi="TT62t00" w:cs="Times New Roman"/>
          <w:color w:val="000000"/>
          <w:sz w:val="40"/>
          <w:szCs w:val="40"/>
        </w:rPr>
        <w:t xml:space="preserve"> </w:t>
      </w:r>
      <w:r w:rsidR="00DB4C77">
        <w:rPr>
          <w:rFonts w:ascii="TT62t00" w:eastAsia="Times New Roman" w:hAnsi="TT62t00" w:cs="Times New Roman"/>
          <w:color w:val="000000"/>
          <w:sz w:val="40"/>
          <w:szCs w:val="40"/>
        </w:rPr>
        <w:t>Lions</w:t>
      </w:r>
      <w:r w:rsidR="00D17309">
        <w:rPr>
          <w:rFonts w:ascii="TT62t00" w:eastAsia="Times New Roman" w:hAnsi="TT62t00" w:cs="Times New Roman"/>
          <w:color w:val="000000"/>
          <w:sz w:val="40"/>
          <w:szCs w:val="40"/>
        </w:rPr>
        <w:t xml:space="preserve"> Lacrosse </w:t>
      </w:r>
      <w:r w:rsidR="0012331B">
        <w:rPr>
          <w:rFonts w:ascii="TT62t00" w:eastAsia="Times New Roman" w:hAnsi="TT62t00" w:cs="Times New Roman"/>
          <w:color w:val="000000"/>
          <w:sz w:val="40"/>
          <w:szCs w:val="40"/>
        </w:rPr>
        <w:t xml:space="preserve">Club </w:t>
      </w:r>
      <w:r w:rsidRPr="00EC63DD">
        <w:rPr>
          <w:rFonts w:ascii="TT62t00" w:eastAsia="Times New Roman" w:hAnsi="TT62t00" w:cs="Times New Roman"/>
          <w:color w:val="000000"/>
          <w:sz w:val="40"/>
          <w:szCs w:val="40"/>
        </w:rPr>
        <w:t>Sponsorship Offering</w:t>
      </w:r>
    </w:p>
    <w:p w:rsidR="00D17309" w:rsidRDefault="00EC63DD" w:rsidP="00EC63DD">
      <w:pPr>
        <w:spacing w:after="0" w:line="240" w:lineRule="auto"/>
        <w:rPr>
          <w:rFonts w:ascii="TT62t00" w:eastAsia="Times New Roman" w:hAnsi="TT62t00" w:cs="Times New Roman"/>
          <w:color w:val="000000"/>
        </w:rPr>
      </w:pPr>
      <w:r w:rsidRPr="00EC63DD">
        <w:rPr>
          <w:rFonts w:ascii="TT62t00" w:eastAsia="Times New Roman" w:hAnsi="TT62t00" w:cs="Times New Roman"/>
          <w:color w:val="000000"/>
          <w:sz w:val="40"/>
          <w:szCs w:val="40"/>
        </w:rPr>
        <w:br/>
      </w:r>
      <w:r w:rsidRPr="00EC63DD">
        <w:rPr>
          <w:rFonts w:ascii="TT62t00" w:eastAsia="Times New Roman" w:hAnsi="TT62t00" w:cs="Times New Roman"/>
          <w:color w:val="000000"/>
        </w:rPr>
        <w:t xml:space="preserve">Why support </w:t>
      </w:r>
      <w:r>
        <w:rPr>
          <w:rFonts w:ascii="TT62t00" w:eastAsia="Times New Roman" w:hAnsi="TT62t00" w:cs="Times New Roman"/>
          <w:color w:val="000000"/>
        </w:rPr>
        <w:t>Leo</w:t>
      </w:r>
      <w:r w:rsidR="0012331B">
        <w:rPr>
          <w:rFonts w:ascii="TT62t00" w:eastAsia="Times New Roman" w:hAnsi="TT62t00" w:cs="Times New Roman"/>
          <w:color w:val="000000"/>
        </w:rPr>
        <w:t xml:space="preserve"> Lions</w:t>
      </w:r>
      <w:r w:rsidR="00D17309">
        <w:rPr>
          <w:rFonts w:ascii="TT62t00" w:eastAsia="Times New Roman" w:hAnsi="TT62t00" w:cs="Times New Roman"/>
          <w:color w:val="000000"/>
        </w:rPr>
        <w:t xml:space="preserve"> Lacrosse Club?</w:t>
      </w:r>
    </w:p>
    <w:p w:rsidR="00EC63DD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2t00" w:eastAsia="Times New Roman" w:hAnsi="TT62t00" w:cs="Times New Roman"/>
          <w:color w:val="000000"/>
        </w:rPr>
        <w:br/>
      </w:r>
      <w:r>
        <w:rPr>
          <w:rFonts w:ascii="TT61t00" w:eastAsia="Times New Roman" w:hAnsi="TT61t00" w:cs="Times New Roman"/>
          <w:color w:val="000000"/>
        </w:rPr>
        <w:t>Leo</w:t>
      </w:r>
      <w:r w:rsidRPr="00EC63DD">
        <w:rPr>
          <w:rFonts w:ascii="TT61t00" w:eastAsia="Times New Roman" w:hAnsi="TT61t00" w:cs="Times New Roman"/>
          <w:color w:val="000000"/>
        </w:rPr>
        <w:t xml:space="preserve"> </w:t>
      </w:r>
      <w:r w:rsidR="00DB4C77">
        <w:rPr>
          <w:rFonts w:ascii="TT61t00" w:eastAsia="Times New Roman" w:hAnsi="TT61t00" w:cs="Times New Roman"/>
          <w:color w:val="000000"/>
        </w:rPr>
        <w:t>Lions</w:t>
      </w:r>
      <w:r w:rsidRPr="00EC63DD">
        <w:rPr>
          <w:rFonts w:ascii="TT61t00" w:eastAsia="Times New Roman" w:hAnsi="TT61t00" w:cs="Times New Roman"/>
          <w:color w:val="000000"/>
        </w:rPr>
        <w:t xml:space="preserve"> L</w:t>
      </w:r>
      <w:r>
        <w:rPr>
          <w:rFonts w:ascii="TT61t00" w:eastAsia="Times New Roman" w:hAnsi="TT61t00" w:cs="Times New Roman"/>
          <w:color w:val="000000"/>
        </w:rPr>
        <w:t xml:space="preserve">acrosse </w:t>
      </w:r>
      <w:r w:rsidR="00DB4C77">
        <w:rPr>
          <w:rFonts w:ascii="TT61t00" w:eastAsia="Times New Roman" w:hAnsi="TT61t00" w:cs="Times New Roman"/>
          <w:color w:val="000000"/>
        </w:rPr>
        <w:t xml:space="preserve">Club </w:t>
      </w:r>
      <w:r>
        <w:rPr>
          <w:rFonts w:ascii="TT61t00" w:eastAsia="Times New Roman" w:hAnsi="TT61t00" w:cs="Times New Roman"/>
          <w:color w:val="000000"/>
        </w:rPr>
        <w:t xml:space="preserve">is a </w:t>
      </w:r>
      <w:r w:rsidR="001209A4">
        <w:rPr>
          <w:rFonts w:ascii="TT61t00" w:eastAsia="Times New Roman" w:hAnsi="TT61t00" w:cs="Times New Roman"/>
          <w:color w:val="000000"/>
        </w:rPr>
        <w:t>brand-new</w:t>
      </w:r>
      <w:r>
        <w:rPr>
          <w:rFonts w:ascii="TT61t00" w:eastAsia="Times New Roman" w:hAnsi="TT61t00" w:cs="Times New Roman"/>
          <w:color w:val="000000"/>
        </w:rPr>
        <w:t xml:space="preserve"> team being started at Leo High School. The goal of this lacrosse club is to</w:t>
      </w:r>
      <w:r w:rsidRPr="00EC63DD">
        <w:rPr>
          <w:rFonts w:ascii="TT61t00" w:eastAsia="Times New Roman" w:hAnsi="TT61t00" w:cs="Times New Roman"/>
          <w:color w:val="000000"/>
        </w:rPr>
        <w:t xml:space="preserve"> become an outstanding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student-athlete organization that promotes an environment dedicated to high expectations and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success f</w:t>
      </w:r>
      <w:r w:rsidR="001209A4">
        <w:rPr>
          <w:rFonts w:ascii="TT61t00" w:eastAsia="Times New Roman" w:hAnsi="TT61t00" w:cs="Times New Roman"/>
          <w:color w:val="000000"/>
        </w:rPr>
        <w:t>or all student lacrosse athletes</w:t>
      </w:r>
      <w:r w:rsidRPr="00EC63DD">
        <w:rPr>
          <w:rFonts w:ascii="TT61t00" w:eastAsia="Times New Roman" w:hAnsi="TT61t00" w:cs="Times New Roman"/>
          <w:color w:val="000000"/>
        </w:rPr>
        <w:t>.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Every player is an important and integral component to our successful program and our coaching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philosophy clearly demonstrates a willingness to help each player understand and achieve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 xml:space="preserve">excellence. We are committed to our outstanding student-athlete club organization and our </w:t>
      </w:r>
      <w:r>
        <w:rPr>
          <w:rFonts w:ascii="TT61t00" w:eastAsia="Times New Roman" w:hAnsi="TT61t00" w:cs="Times New Roman"/>
          <w:color w:val="000000"/>
        </w:rPr>
        <w:t>Leo Core Values.</w:t>
      </w:r>
    </w:p>
    <w:p w:rsidR="00EC63DD" w:rsidRDefault="00EC63DD" w:rsidP="00EC63DD">
      <w:pPr>
        <w:spacing w:after="0" w:line="240" w:lineRule="auto"/>
        <w:rPr>
          <w:rFonts w:ascii="TT62t00" w:eastAsia="Times New Roman" w:hAnsi="TT62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</w:r>
      <w:r w:rsidRPr="00EC63DD">
        <w:rPr>
          <w:rFonts w:ascii="TT62t00" w:eastAsia="Times New Roman" w:hAnsi="TT62t00" w:cs="Times New Roman"/>
          <w:color w:val="000000"/>
        </w:rPr>
        <w:t xml:space="preserve">Team Success: </w:t>
      </w:r>
      <w:r w:rsidRPr="00EC63DD">
        <w:rPr>
          <w:rFonts w:ascii="TT61t00" w:eastAsia="Times New Roman" w:hAnsi="TT61t00" w:cs="Times New Roman"/>
          <w:color w:val="000000"/>
        </w:rPr>
        <w:t>where the focus is on the success of the whole team, and every player feels like a</w:t>
      </w:r>
      <w:r w:rsidRPr="00EC63DD">
        <w:rPr>
          <w:rFonts w:ascii="TT61t00" w:eastAsia="Times New Roman" w:hAnsi="TT61t00" w:cs="Times New Roman"/>
          <w:color w:val="000000"/>
        </w:rPr>
        <w:br/>
        <w:t>valued member of the team regardless of individual performance.</w:t>
      </w:r>
      <w:r w:rsidRPr="00EC63DD">
        <w:rPr>
          <w:rFonts w:ascii="TT61t00" w:eastAsia="Times New Roman" w:hAnsi="TT61t00" w:cs="Times New Roman"/>
          <w:color w:val="000000"/>
        </w:rPr>
        <w:br/>
      </w:r>
    </w:p>
    <w:p w:rsidR="00EC63DD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2t00" w:eastAsia="Times New Roman" w:hAnsi="TT62t00" w:cs="Times New Roman"/>
          <w:color w:val="000000"/>
        </w:rPr>
        <w:t xml:space="preserve">Individual Player Improvement: </w:t>
      </w:r>
      <w:r w:rsidRPr="00EC63DD">
        <w:rPr>
          <w:rFonts w:ascii="TT61t00" w:eastAsia="Times New Roman" w:hAnsi="TT61t00" w:cs="Times New Roman"/>
          <w:color w:val="000000"/>
        </w:rPr>
        <w:t>where the focus is on coaching that stresses the fundamentals and</w:t>
      </w:r>
      <w:r w:rsidRPr="00EC63DD">
        <w:rPr>
          <w:rFonts w:ascii="TT61t00" w:eastAsia="Times New Roman" w:hAnsi="TT61t00" w:cs="Times New Roman"/>
          <w:color w:val="000000"/>
        </w:rPr>
        <w:br/>
        <w:t>ability to communicate expectations for individual player development and advancement.</w:t>
      </w:r>
    </w:p>
    <w:p w:rsidR="0034208C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</w:r>
      <w:r w:rsidRPr="00EC63DD">
        <w:rPr>
          <w:rFonts w:ascii="TT62t00" w:eastAsia="Times New Roman" w:hAnsi="TT62t00" w:cs="Times New Roman"/>
          <w:color w:val="000000"/>
        </w:rPr>
        <w:t xml:space="preserve">Sportsmanship: </w:t>
      </w:r>
      <w:r w:rsidRPr="00EC63DD">
        <w:rPr>
          <w:rFonts w:ascii="TT61t00" w:eastAsia="Times New Roman" w:hAnsi="TT61t00" w:cs="Times New Roman"/>
          <w:color w:val="000000"/>
        </w:rPr>
        <w:t>honoring the game, upholding the spirit, as well as the letter of the rules, respecting</w:t>
      </w:r>
      <w:r w:rsidRPr="00EC63DD">
        <w:rPr>
          <w:rFonts w:ascii="TT61t00" w:eastAsia="Times New Roman" w:hAnsi="TT61t00" w:cs="Times New Roman"/>
          <w:color w:val="000000"/>
        </w:rPr>
        <w:br/>
        <w:t>opponents and officials, and demonstrating integrity in behavior.</w:t>
      </w:r>
    </w:p>
    <w:p w:rsidR="0034208C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</w:r>
      <w:r w:rsidRPr="00EC63DD">
        <w:rPr>
          <w:rFonts w:ascii="TT62t00" w:eastAsia="Times New Roman" w:hAnsi="TT62t00" w:cs="Times New Roman"/>
          <w:color w:val="000000"/>
        </w:rPr>
        <w:t xml:space="preserve">Positive Culture: </w:t>
      </w:r>
      <w:r>
        <w:rPr>
          <w:rFonts w:ascii="TT61t00" w:eastAsia="Times New Roman" w:hAnsi="TT61t00" w:cs="Times New Roman"/>
          <w:color w:val="000000"/>
        </w:rPr>
        <w:t xml:space="preserve">Leo </w:t>
      </w:r>
      <w:r w:rsidR="0012331B">
        <w:rPr>
          <w:rFonts w:ascii="TT61t00" w:eastAsia="Times New Roman" w:hAnsi="TT61t00" w:cs="Times New Roman"/>
          <w:color w:val="000000"/>
        </w:rPr>
        <w:t>Lions</w:t>
      </w:r>
      <w:r>
        <w:rPr>
          <w:rFonts w:ascii="TT61t00" w:eastAsia="Times New Roman" w:hAnsi="TT61t00" w:cs="Times New Roman"/>
          <w:color w:val="000000"/>
        </w:rPr>
        <w:t xml:space="preserve"> Lacrosse</w:t>
      </w:r>
      <w:r w:rsidRPr="00EC63DD">
        <w:rPr>
          <w:rFonts w:ascii="TT61t00" w:eastAsia="Times New Roman" w:hAnsi="TT61t00" w:cs="Times New Roman"/>
          <w:color w:val="000000"/>
        </w:rPr>
        <w:t xml:space="preserve"> will provide a culture where players, coaches, and parents demonstrate</w:t>
      </w:r>
      <w:r w:rsidR="0034208C"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support for the team and club. Where every player, coach, parent, official, and fan look at their</w:t>
      </w:r>
      <w:r w:rsidR="0034208C"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involvement as a privilege to be honored.</w:t>
      </w:r>
    </w:p>
    <w:p w:rsidR="0034208C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</w:r>
      <w:r w:rsidRPr="00EC63DD">
        <w:rPr>
          <w:rFonts w:ascii="TT62t00" w:eastAsia="Times New Roman" w:hAnsi="TT62t00" w:cs="Times New Roman"/>
          <w:color w:val="000000"/>
        </w:rPr>
        <w:t xml:space="preserve">Conduct &amp; Performance: </w:t>
      </w:r>
      <w:r w:rsidRPr="00EC63DD">
        <w:rPr>
          <w:rFonts w:ascii="TT61t00" w:eastAsia="Times New Roman" w:hAnsi="TT61t00" w:cs="Times New Roman"/>
          <w:color w:val="000000"/>
        </w:rPr>
        <w:t>Focus on continuous improvement as an individual, a team and a club.</w:t>
      </w:r>
      <w:r w:rsidRPr="00EC63DD">
        <w:rPr>
          <w:rFonts w:ascii="TT61t00" w:eastAsia="Times New Roman" w:hAnsi="TT61t00" w:cs="Times New Roman"/>
          <w:color w:val="000000"/>
        </w:rPr>
        <w:br/>
        <w:t>Using positive motivation and truthful and specific feedback that enables individuals to grow, learn,</w:t>
      </w:r>
      <w:r w:rsidRPr="00EC63DD">
        <w:rPr>
          <w:rFonts w:ascii="TT61t00" w:eastAsia="Times New Roman" w:hAnsi="TT61t00" w:cs="Times New Roman"/>
          <w:color w:val="000000"/>
        </w:rPr>
        <w:br/>
        <w:t>develop and improve.</w:t>
      </w:r>
    </w:p>
    <w:p w:rsidR="0034208C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  <w:t>We are a non-sanctioned club team that relies on fundraising and donations to maintain the costs</w:t>
      </w:r>
      <w:r w:rsidRPr="00EC63DD">
        <w:rPr>
          <w:rFonts w:ascii="TT61t00" w:eastAsia="Times New Roman" w:hAnsi="TT61t00" w:cs="Times New Roman"/>
          <w:color w:val="000000"/>
        </w:rPr>
        <w:br/>
        <w:t>associated with a lacrosse club. The costs associated with</w:t>
      </w:r>
      <w:r w:rsidR="00B07FA6">
        <w:rPr>
          <w:rFonts w:ascii="TT61t00" w:eastAsia="Times New Roman" w:hAnsi="TT61t00" w:cs="Times New Roman"/>
          <w:color w:val="000000"/>
        </w:rPr>
        <w:t xml:space="preserve"> starting and</w:t>
      </w:r>
      <w:r w:rsidRPr="00EC63DD">
        <w:rPr>
          <w:rFonts w:ascii="TT61t00" w:eastAsia="Times New Roman" w:hAnsi="TT61t00" w:cs="Times New Roman"/>
          <w:color w:val="000000"/>
        </w:rPr>
        <w:t xml:space="preserve"> running a club lacrosse team include </w:t>
      </w:r>
      <w:r w:rsidR="00B07FA6">
        <w:rPr>
          <w:rFonts w:ascii="TT61t00" w:eastAsia="Times New Roman" w:hAnsi="TT61t00" w:cs="Times New Roman"/>
          <w:color w:val="000000"/>
        </w:rPr>
        <w:t>goals and goal maintenance, paint for lining fields, balls, ball bags, uniforms, practice jerseys, helmets, equipment, referee fees, and field space for games</w:t>
      </w:r>
      <w:r w:rsidRPr="00EC63DD">
        <w:rPr>
          <w:rFonts w:ascii="TT61t00" w:eastAsia="Times New Roman" w:hAnsi="TT61t00" w:cs="Times New Roman"/>
          <w:color w:val="000000"/>
        </w:rPr>
        <w:t>. The</w:t>
      </w:r>
      <w:r w:rsidR="0034208C">
        <w:rPr>
          <w:rFonts w:ascii="TT61t00" w:eastAsia="Times New Roman" w:hAnsi="TT61t00" w:cs="Times New Roman"/>
          <w:color w:val="000000"/>
        </w:rPr>
        <w:t xml:space="preserve"> Leo </w:t>
      </w:r>
      <w:r w:rsidR="0012331B">
        <w:rPr>
          <w:rFonts w:ascii="TT61t00" w:eastAsia="Times New Roman" w:hAnsi="TT61t00" w:cs="Times New Roman"/>
          <w:color w:val="000000"/>
        </w:rPr>
        <w:t>Lions</w:t>
      </w:r>
      <w:r w:rsidR="0034208C">
        <w:rPr>
          <w:rFonts w:ascii="TT61t00" w:eastAsia="Times New Roman" w:hAnsi="TT61t00" w:cs="Times New Roman"/>
          <w:color w:val="000000"/>
        </w:rPr>
        <w:t xml:space="preserve"> Lacrosse Club is a member of the Fort Wayne Lacrosse Association which</w:t>
      </w:r>
      <w:r w:rsidRPr="00EC63DD">
        <w:rPr>
          <w:rFonts w:ascii="TT61t00" w:eastAsia="Times New Roman" w:hAnsi="TT61t00" w:cs="Times New Roman"/>
          <w:color w:val="000000"/>
        </w:rPr>
        <w:t xml:space="preserve"> is a registered nonprofit 501(c)(3)</w:t>
      </w:r>
      <w:r w:rsidRPr="00EC63DD">
        <w:rPr>
          <w:rFonts w:ascii="TT61t00" w:eastAsia="Times New Roman" w:hAnsi="TT61t00" w:cs="Times New Roman"/>
          <w:color w:val="000000"/>
        </w:rPr>
        <w:br/>
        <w:t>organization which could be a tax-deductible donation, please seek the advice of your tax</w:t>
      </w:r>
      <w:r w:rsidRPr="00EC63DD">
        <w:rPr>
          <w:rFonts w:ascii="TT61t00" w:eastAsia="Times New Roman" w:hAnsi="TT61t00" w:cs="Times New Roman"/>
          <w:color w:val="000000"/>
        </w:rPr>
        <w:br/>
        <w:t xml:space="preserve">professional. The club supports the sport of lacrosse and the </w:t>
      </w:r>
      <w:r w:rsidR="008E448E">
        <w:rPr>
          <w:rFonts w:ascii="TT61t00" w:eastAsia="Times New Roman" w:hAnsi="TT61t00" w:cs="Times New Roman"/>
          <w:color w:val="000000"/>
        </w:rPr>
        <w:t>commitment to give back to the</w:t>
      </w:r>
      <w:r w:rsidR="008E448E">
        <w:rPr>
          <w:rFonts w:ascii="TT61t00" w:eastAsia="Times New Roman" w:hAnsi="TT61t00" w:cs="Times New Roman"/>
          <w:color w:val="000000"/>
        </w:rPr>
        <w:br/>
        <w:t xml:space="preserve">Leo </w:t>
      </w:r>
      <w:r w:rsidRPr="00EC63DD">
        <w:rPr>
          <w:rFonts w:ascii="TT61t00" w:eastAsia="Times New Roman" w:hAnsi="TT61t00" w:cs="Times New Roman"/>
          <w:color w:val="000000"/>
        </w:rPr>
        <w:t>community.</w:t>
      </w:r>
    </w:p>
    <w:p w:rsidR="0034208C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  <w:t>We invite you to support our boys, as lacrosse players, leaders, future employees and members of</w:t>
      </w:r>
      <w:r w:rsidRPr="00EC63DD">
        <w:rPr>
          <w:rFonts w:ascii="TT61t00" w:eastAsia="Times New Roman" w:hAnsi="TT61t00" w:cs="Times New Roman"/>
          <w:color w:val="000000"/>
        </w:rPr>
        <w:br/>
        <w:t>our community. While donations in any amount are appreciated, we have also created the following</w:t>
      </w:r>
      <w:r w:rsidRPr="00EC63DD">
        <w:rPr>
          <w:rFonts w:ascii="TT61t00" w:eastAsia="Times New Roman" w:hAnsi="TT61t00" w:cs="Times New Roman"/>
          <w:color w:val="000000"/>
        </w:rPr>
        <w:br/>
        <w:t>sponsorship packages.</w:t>
      </w:r>
    </w:p>
    <w:p w:rsidR="0034208C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34208C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34208C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34208C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34208C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D17309" w:rsidRDefault="00D17309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EC63DD" w:rsidRDefault="00EC63DD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  <w:r w:rsidRPr="008E08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</w:r>
      <w:r w:rsidR="0034208C" w:rsidRPr="008E0871">
        <w:rPr>
          <w:rFonts w:ascii="TT62t00" w:eastAsia="Times New Roman" w:hAnsi="TT62t00" w:cs="Times New Roman"/>
          <w:b/>
        </w:rPr>
        <w:t>Bronze Package: $25</w:t>
      </w:r>
      <w:r w:rsidRPr="008E0871">
        <w:rPr>
          <w:rFonts w:ascii="TT62t00" w:eastAsia="Times New Roman" w:hAnsi="TT62t00" w:cs="Times New Roman"/>
          <w:b/>
        </w:rPr>
        <w:t>0.00</w:t>
      </w:r>
      <w:r w:rsidR="00096A7D" w:rsidRPr="008E0871">
        <w:rPr>
          <w:rFonts w:ascii="TT62t00" w:eastAsia="Times New Roman" w:hAnsi="TT62t00" w:cs="Times New Roman"/>
          <w:b/>
        </w:rPr>
        <w:t xml:space="preserve"> and up</w:t>
      </w:r>
      <w:r w:rsidRPr="00EC63DD">
        <w:rPr>
          <w:rFonts w:ascii="TT62t00" w:eastAsia="Times New Roman" w:hAnsi="TT62t00" w:cs="Times New Roman"/>
          <w:color w:val="F4B083"/>
        </w:rPr>
        <w:br/>
      </w:r>
      <w:r w:rsidR="0034208C">
        <w:rPr>
          <w:rFonts w:ascii="TT61t00" w:eastAsia="Times New Roman" w:hAnsi="TT61t00" w:cs="Times New Roman"/>
          <w:color w:val="000000"/>
        </w:rPr>
        <w:t xml:space="preserve">Business name, </w:t>
      </w:r>
      <w:r w:rsidRPr="00EC63DD">
        <w:rPr>
          <w:rFonts w:ascii="TT61t00" w:eastAsia="Times New Roman" w:hAnsi="TT61t00" w:cs="Times New Roman"/>
          <w:color w:val="000000"/>
        </w:rPr>
        <w:t>logo</w:t>
      </w:r>
      <w:r w:rsidR="0034208C">
        <w:rPr>
          <w:rFonts w:ascii="TT61t00" w:eastAsia="Times New Roman" w:hAnsi="TT61t00" w:cs="Times New Roman"/>
          <w:color w:val="000000"/>
        </w:rPr>
        <w:t>, and website link</w:t>
      </w:r>
      <w:r w:rsidRPr="00EC63DD">
        <w:rPr>
          <w:rFonts w:ascii="TT61t00" w:eastAsia="Times New Roman" w:hAnsi="TT61t00" w:cs="Times New Roman"/>
          <w:color w:val="000000"/>
        </w:rPr>
        <w:t xml:space="preserve"> listed on </w:t>
      </w:r>
      <w:r w:rsidR="0034208C">
        <w:rPr>
          <w:rFonts w:ascii="TT61t00" w:eastAsia="Times New Roman" w:hAnsi="TT61t00" w:cs="Times New Roman"/>
          <w:color w:val="000000"/>
        </w:rPr>
        <w:t>Leo</w:t>
      </w:r>
      <w:r w:rsidRPr="00EC63DD">
        <w:rPr>
          <w:rFonts w:ascii="TT61t00" w:eastAsia="Times New Roman" w:hAnsi="TT61t00" w:cs="Times New Roman"/>
          <w:color w:val="000000"/>
        </w:rPr>
        <w:t xml:space="preserve"> Boys Lacrosse Club website</w:t>
      </w:r>
    </w:p>
    <w:p w:rsidR="0034208C" w:rsidRPr="00EC63DD" w:rsidRDefault="0034208C" w:rsidP="00EC63DD">
      <w:pPr>
        <w:spacing w:after="0" w:line="240" w:lineRule="auto"/>
        <w:rPr>
          <w:rFonts w:ascii="TT61t00" w:eastAsia="Times New Roman" w:hAnsi="TT61t00" w:cs="Times New Roman"/>
          <w:color w:val="000000"/>
        </w:rPr>
      </w:pPr>
    </w:p>
    <w:p w:rsidR="00EC63DD" w:rsidRPr="0034208C" w:rsidRDefault="0034208C" w:rsidP="0034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871">
        <w:rPr>
          <w:rFonts w:ascii="TT62t00" w:eastAsia="Times New Roman" w:hAnsi="TT62t00" w:cs="Times New Roman"/>
          <w:b/>
        </w:rPr>
        <w:t>Silver Package: $500</w:t>
      </w:r>
      <w:r w:rsidR="00096A7D" w:rsidRPr="008E0871">
        <w:rPr>
          <w:rFonts w:ascii="TT62t00" w:eastAsia="Times New Roman" w:hAnsi="TT62t00" w:cs="Times New Roman"/>
          <w:b/>
        </w:rPr>
        <w:t xml:space="preserve"> and up</w:t>
      </w:r>
      <w:r w:rsidRPr="00EC63DD">
        <w:rPr>
          <w:rFonts w:ascii="TT62t00" w:eastAsia="Times New Roman" w:hAnsi="TT62t00" w:cs="Times New Roman"/>
          <w:color w:val="767070"/>
        </w:rPr>
        <w:br/>
      </w:r>
      <w:r w:rsidRPr="00EC63DD">
        <w:rPr>
          <w:rFonts w:ascii="TT61t00" w:eastAsia="Times New Roman" w:hAnsi="TT61t00" w:cs="Times New Roman"/>
          <w:color w:val="000000"/>
        </w:rPr>
        <w:t>Includes Bronze Package plus:</w:t>
      </w:r>
      <w:r>
        <w:rPr>
          <w:rFonts w:ascii="TT61t00" w:eastAsia="Times New Roman" w:hAnsi="TT61t00" w:cs="Times New Roman"/>
          <w:color w:val="000000"/>
        </w:rPr>
        <w:br w:type="textWrapping" w:clear="all"/>
        <w:t>Logo on shooting shirts which are worn pre-game, practices, work-outs, and throughout the year.</w:t>
      </w:r>
    </w:p>
    <w:p w:rsidR="0034208C" w:rsidRPr="00EC63DD" w:rsidRDefault="0034208C" w:rsidP="0034208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448E" w:rsidRDefault="00096A7D">
      <w:pPr>
        <w:rPr>
          <w:rFonts w:ascii="TT61t00" w:eastAsia="Times New Roman" w:hAnsi="TT61t00" w:cs="Times New Roman"/>
          <w:color w:val="000000"/>
        </w:rPr>
      </w:pPr>
      <w:r w:rsidRPr="008E0871">
        <w:rPr>
          <w:rFonts w:ascii="TT62t00" w:eastAsia="Times New Roman" w:hAnsi="TT62t00" w:cs="Times New Roman"/>
          <w:b/>
        </w:rPr>
        <w:t>Gold Package: $1,000 and up</w:t>
      </w:r>
      <w:r w:rsidR="0034208C" w:rsidRPr="00EC63DD">
        <w:rPr>
          <w:rFonts w:ascii="TT62t00" w:eastAsia="Times New Roman" w:hAnsi="TT62t00" w:cs="Times New Roman"/>
          <w:color w:val="BF8F00"/>
        </w:rPr>
        <w:br/>
      </w:r>
      <w:r w:rsidR="0034208C" w:rsidRPr="00EC63DD">
        <w:rPr>
          <w:rFonts w:ascii="TT61t00" w:eastAsia="Times New Roman" w:hAnsi="TT61t00" w:cs="Times New Roman"/>
          <w:color w:val="000000"/>
        </w:rPr>
        <w:t>Includes Bronze and Silver packages plus:</w:t>
      </w:r>
      <w:r w:rsidR="002B0239">
        <w:rPr>
          <w:rFonts w:ascii="TT61t00" w:eastAsia="Times New Roman" w:hAnsi="TT61t00" w:cs="Times New Roman"/>
          <w:color w:val="000000"/>
        </w:rPr>
        <w:br/>
        <w:t>“Thank You”</w:t>
      </w:r>
      <w:r w:rsidR="00EC63DD" w:rsidRPr="00EC63DD">
        <w:rPr>
          <w:rFonts w:ascii="TT61t00" w:eastAsia="Times New Roman" w:hAnsi="TT61t00" w:cs="Times New Roman"/>
          <w:color w:val="000000"/>
        </w:rPr>
        <w:t xml:space="preserve"> sponsorship game day banner </w:t>
      </w:r>
      <w:r w:rsidR="0034208C">
        <w:rPr>
          <w:rFonts w:ascii="TT61t00" w:eastAsia="Times New Roman" w:hAnsi="TT61t00" w:cs="Times New Roman"/>
          <w:color w:val="000000"/>
        </w:rPr>
        <w:t xml:space="preserve">with business name and logo listed. </w:t>
      </w:r>
      <w:r w:rsidR="00EC63DD" w:rsidRPr="00EC63DD">
        <w:rPr>
          <w:rFonts w:ascii="TT61t00" w:eastAsia="Times New Roman" w:hAnsi="TT61t00" w:cs="Times New Roman"/>
          <w:color w:val="000000"/>
        </w:rPr>
        <w:br/>
      </w:r>
      <w:r w:rsidR="00EC63DD" w:rsidRPr="00EC63DD">
        <w:rPr>
          <w:rFonts w:ascii="TT61t00" w:eastAsia="Times New Roman" w:hAnsi="TT61t00" w:cs="Times New Roman"/>
          <w:color w:val="000000"/>
        </w:rPr>
        <w:br/>
        <w:t xml:space="preserve">Yes! I pledge to support the </w:t>
      </w:r>
      <w:r w:rsidR="00EC63DD">
        <w:rPr>
          <w:rFonts w:ascii="TT61t00" w:eastAsia="Times New Roman" w:hAnsi="TT61t00" w:cs="Times New Roman"/>
          <w:color w:val="000000"/>
        </w:rPr>
        <w:t>Leo</w:t>
      </w:r>
      <w:r w:rsidR="00DB4C77">
        <w:rPr>
          <w:rFonts w:ascii="TT61t00" w:eastAsia="Times New Roman" w:hAnsi="TT61t00" w:cs="Times New Roman"/>
          <w:color w:val="000000"/>
        </w:rPr>
        <w:t xml:space="preserve"> Lions</w:t>
      </w:r>
      <w:r w:rsidR="00EC63DD" w:rsidRPr="00EC63DD">
        <w:rPr>
          <w:rFonts w:ascii="TT61t00" w:eastAsia="Times New Roman" w:hAnsi="TT61t00" w:cs="Times New Roman"/>
          <w:color w:val="000000"/>
        </w:rPr>
        <w:t xml:space="preserve"> Lacrosse Club.</w:t>
      </w:r>
    </w:p>
    <w:p w:rsidR="008E448E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  <w:t>Name of sponsor: _________________________________________________________________</w:t>
      </w:r>
      <w:r w:rsidR="002B0239">
        <w:rPr>
          <w:rFonts w:ascii="TT61t00" w:eastAsia="Times New Roman" w:hAnsi="TT61t00" w:cs="Times New Roman"/>
          <w:color w:val="000000"/>
        </w:rPr>
        <w:t>_____________________</w:t>
      </w:r>
    </w:p>
    <w:p w:rsidR="008E448E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</w:r>
      <w:r w:rsidR="00490F6C" w:rsidRPr="00EC63DD">
        <w:rPr>
          <w:rFonts w:ascii="TT61t00" w:eastAsia="Times New Roman" w:hAnsi="TT61t00" w:cs="Times New Roman"/>
          <w:color w:val="000000"/>
        </w:rPr>
        <w:t>Address: _</w:t>
      </w:r>
      <w:r w:rsidRPr="00EC63DD">
        <w:rPr>
          <w:rFonts w:ascii="TT61t00" w:eastAsia="Times New Roman" w:hAnsi="TT61t00" w:cs="Times New Roman"/>
          <w:color w:val="000000"/>
        </w:rPr>
        <w:t>________________________________________________________________________</w:t>
      </w:r>
      <w:r w:rsidR="002B0239">
        <w:rPr>
          <w:rFonts w:ascii="TT61t00" w:eastAsia="Times New Roman" w:hAnsi="TT61t00" w:cs="Times New Roman"/>
          <w:color w:val="000000"/>
        </w:rPr>
        <w:t>________________________</w:t>
      </w:r>
    </w:p>
    <w:p w:rsidR="008E448E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  <w:t xml:space="preserve">City/State/Zip </w:t>
      </w:r>
      <w:r w:rsidR="00490F6C" w:rsidRPr="00EC63DD">
        <w:rPr>
          <w:rFonts w:ascii="TT61t00" w:eastAsia="Times New Roman" w:hAnsi="TT61t00" w:cs="Times New Roman"/>
          <w:color w:val="000000"/>
        </w:rPr>
        <w:t>Code: _</w:t>
      </w:r>
      <w:r w:rsidRPr="00EC63DD">
        <w:rPr>
          <w:rFonts w:ascii="TT61t00" w:eastAsia="Times New Roman" w:hAnsi="TT61t00" w:cs="Times New Roman"/>
          <w:color w:val="000000"/>
        </w:rPr>
        <w:t>_______________________________________________________________</w:t>
      </w:r>
      <w:r w:rsidR="002B0239">
        <w:rPr>
          <w:rFonts w:ascii="TT61t00" w:eastAsia="Times New Roman" w:hAnsi="TT61t00" w:cs="Times New Roman"/>
          <w:color w:val="000000"/>
        </w:rPr>
        <w:t>___________________</w:t>
      </w:r>
    </w:p>
    <w:p w:rsidR="008E448E" w:rsidRDefault="002B0239">
      <w:pPr>
        <w:rPr>
          <w:rFonts w:ascii="TT61t00" w:eastAsia="Times New Roman" w:hAnsi="TT61t00" w:cs="Times New Roman"/>
          <w:color w:val="000000"/>
        </w:rPr>
      </w:pPr>
      <w:r>
        <w:rPr>
          <w:rFonts w:ascii="TT61t00" w:eastAsia="Times New Roman" w:hAnsi="TT61t00" w:cs="Times New Roman"/>
          <w:color w:val="000000"/>
        </w:rPr>
        <w:br/>
      </w:r>
      <w:r w:rsidR="00490F6C">
        <w:rPr>
          <w:rFonts w:ascii="TT61t00" w:eastAsia="Times New Roman" w:hAnsi="TT61t00" w:cs="Times New Roman"/>
          <w:color w:val="000000"/>
        </w:rPr>
        <w:t>Phone: _</w:t>
      </w:r>
      <w:r w:rsidR="00EC63DD" w:rsidRPr="00EC63DD">
        <w:rPr>
          <w:rFonts w:ascii="TT61t00" w:eastAsia="Times New Roman" w:hAnsi="TT61t00" w:cs="Times New Roman"/>
          <w:color w:val="000000"/>
        </w:rPr>
        <w:t>___________________________________</w:t>
      </w:r>
      <w:r>
        <w:rPr>
          <w:rFonts w:ascii="TT61t00" w:eastAsia="Times New Roman" w:hAnsi="TT61t00" w:cs="Times New Roman"/>
          <w:color w:val="000000"/>
        </w:rPr>
        <w:t>___</w:t>
      </w:r>
      <w:r w:rsidR="00EC63DD" w:rsidRPr="00EC63DD">
        <w:rPr>
          <w:rFonts w:ascii="TT61t00" w:eastAsia="Times New Roman" w:hAnsi="TT61t00" w:cs="Times New Roman"/>
          <w:color w:val="000000"/>
        </w:rPr>
        <w:t xml:space="preserve"> Email:_________________________________</w:t>
      </w:r>
      <w:r>
        <w:rPr>
          <w:rFonts w:ascii="TT61t00" w:eastAsia="Times New Roman" w:hAnsi="TT61t00" w:cs="Times New Roman"/>
          <w:color w:val="000000"/>
        </w:rPr>
        <w:t>___________________</w:t>
      </w:r>
      <w:r w:rsidR="00EC63DD" w:rsidRPr="00EC63DD">
        <w:rPr>
          <w:rFonts w:ascii="TT61t00" w:eastAsia="Times New Roman" w:hAnsi="TT61t00" w:cs="Times New Roman"/>
          <w:color w:val="000000"/>
        </w:rPr>
        <w:br/>
      </w:r>
      <w:bookmarkStart w:id="0" w:name="_GoBack"/>
      <w:bookmarkEnd w:id="0"/>
    </w:p>
    <w:p w:rsidR="002B0239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t>Level of Sponsorship:</w:t>
      </w:r>
    </w:p>
    <w:p w:rsidR="00D17309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br/>
        <w:t>Bronze____</w:t>
      </w:r>
      <w:r w:rsidR="00EF2DD4">
        <w:rPr>
          <w:rFonts w:ascii="TT61t00" w:eastAsia="Times New Roman" w:hAnsi="TT61t00" w:cs="Times New Roman"/>
          <w:color w:val="000000"/>
        </w:rPr>
        <w:t>_____</w:t>
      </w:r>
      <w:r w:rsidR="002B0239">
        <w:rPr>
          <w:rFonts w:ascii="TT61t00" w:eastAsia="Times New Roman" w:hAnsi="TT61t00" w:cs="Times New Roman"/>
          <w:color w:val="000000"/>
        </w:rPr>
        <w:t>_</w:t>
      </w:r>
      <w:r w:rsidRPr="00EC63DD">
        <w:rPr>
          <w:rFonts w:ascii="TT61t00" w:eastAsia="Times New Roman" w:hAnsi="TT61t00" w:cs="Times New Roman"/>
          <w:color w:val="000000"/>
        </w:rPr>
        <w:t>___</w:t>
      </w:r>
      <w:r w:rsidR="002B0239">
        <w:rPr>
          <w:rFonts w:ascii="TT61t00" w:eastAsia="Times New Roman" w:hAnsi="TT61t00" w:cs="Times New Roman"/>
          <w:color w:val="000000"/>
        </w:rPr>
        <w:t>_</w:t>
      </w:r>
      <w:r w:rsidRPr="00EC63DD">
        <w:rPr>
          <w:rFonts w:ascii="TT61t00" w:eastAsia="Times New Roman" w:hAnsi="TT61t00" w:cs="Times New Roman"/>
          <w:color w:val="000000"/>
        </w:rPr>
        <w:t xml:space="preserve"> Silver</w:t>
      </w:r>
      <w:r>
        <w:rPr>
          <w:rFonts w:ascii="TT61t00" w:eastAsia="Times New Roman" w:hAnsi="TT61t00" w:cs="Times New Roman"/>
          <w:color w:val="000000"/>
        </w:rPr>
        <w:t xml:space="preserve"> _____</w:t>
      </w:r>
      <w:r w:rsidR="002B0239">
        <w:rPr>
          <w:rFonts w:ascii="TT61t00" w:eastAsia="Times New Roman" w:hAnsi="TT61t00" w:cs="Times New Roman"/>
          <w:color w:val="000000"/>
        </w:rPr>
        <w:t>_</w:t>
      </w:r>
      <w:r w:rsidR="00EF2DD4">
        <w:rPr>
          <w:rFonts w:ascii="TT61t00" w:eastAsia="Times New Roman" w:hAnsi="TT61t00" w:cs="Times New Roman"/>
          <w:color w:val="000000"/>
        </w:rPr>
        <w:t>_____</w:t>
      </w:r>
      <w:r>
        <w:rPr>
          <w:rFonts w:ascii="TT61t00" w:eastAsia="Times New Roman" w:hAnsi="TT61t00" w:cs="Times New Roman"/>
          <w:color w:val="000000"/>
        </w:rPr>
        <w:t>__</w:t>
      </w:r>
      <w:r w:rsidR="002B0239">
        <w:rPr>
          <w:rFonts w:ascii="TT61t00" w:eastAsia="Times New Roman" w:hAnsi="TT61t00" w:cs="Times New Roman"/>
          <w:color w:val="000000"/>
        </w:rPr>
        <w:t>__</w:t>
      </w:r>
      <w:r>
        <w:rPr>
          <w:rFonts w:ascii="TT61t00" w:eastAsia="Times New Roman" w:hAnsi="TT61t00" w:cs="Times New Roman"/>
          <w:color w:val="000000"/>
        </w:rPr>
        <w:t>_ Gold _______</w:t>
      </w:r>
      <w:r w:rsidR="002B0239">
        <w:rPr>
          <w:rFonts w:ascii="TT61t00" w:eastAsia="Times New Roman" w:hAnsi="TT61t00" w:cs="Times New Roman"/>
          <w:color w:val="000000"/>
        </w:rPr>
        <w:t>_</w:t>
      </w:r>
      <w:r w:rsidR="00EF2DD4">
        <w:rPr>
          <w:rFonts w:ascii="TT61t00" w:eastAsia="Times New Roman" w:hAnsi="TT61t00" w:cs="Times New Roman"/>
          <w:color w:val="000000"/>
        </w:rPr>
        <w:t>____</w:t>
      </w:r>
      <w:r w:rsidR="002B0239">
        <w:rPr>
          <w:rFonts w:ascii="TT61t00" w:eastAsia="Times New Roman" w:hAnsi="TT61t00" w:cs="Times New Roman"/>
          <w:color w:val="000000"/>
        </w:rPr>
        <w:t xml:space="preserve">___ </w:t>
      </w:r>
      <w:r w:rsidRPr="00EC63DD">
        <w:rPr>
          <w:rFonts w:ascii="TT61t00" w:eastAsia="Times New Roman" w:hAnsi="TT61t00" w:cs="Times New Roman"/>
          <w:color w:val="000000"/>
        </w:rPr>
        <w:br/>
      </w:r>
    </w:p>
    <w:p w:rsidR="008E448E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t>Other (no sponsor package) _____________</w:t>
      </w:r>
      <w:r w:rsidR="002B0239">
        <w:rPr>
          <w:rFonts w:ascii="TT61t00" w:eastAsia="Times New Roman" w:hAnsi="TT61t00" w:cs="Times New Roman"/>
          <w:color w:val="000000"/>
        </w:rPr>
        <w:t>____</w:t>
      </w:r>
      <w:r w:rsidRPr="00EC63DD">
        <w:rPr>
          <w:rFonts w:ascii="TT61t00" w:eastAsia="Times New Roman" w:hAnsi="TT61t00" w:cs="Times New Roman"/>
          <w:color w:val="000000"/>
        </w:rPr>
        <w:br/>
      </w:r>
    </w:p>
    <w:p w:rsidR="00EC63DD" w:rsidRDefault="00EC63DD">
      <w:pPr>
        <w:rPr>
          <w:rFonts w:ascii="TT61t00" w:eastAsia="Times New Roman" w:hAnsi="TT61t00" w:cs="Times New Roman"/>
          <w:color w:val="000000"/>
        </w:rPr>
      </w:pPr>
      <w:r w:rsidRPr="00EC63DD">
        <w:rPr>
          <w:rFonts w:ascii="TT61t00" w:eastAsia="Times New Roman" w:hAnsi="TT61t00" w:cs="Times New Roman"/>
          <w:color w:val="000000"/>
        </w:rPr>
        <w:t>Thank you so much for your support. Your generosity is truly appreciated! Sponsorship payments can</w:t>
      </w:r>
      <w:r>
        <w:rPr>
          <w:rFonts w:ascii="TT61t00" w:eastAsia="Times New Roman" w:hAnsi="TT61t00" w:cs="Times New Roman"/>
          <w:color w:val="000000"/>
        </w:rPr>
        <w:t xml:space="preserve"> </w:t>
      </w:r>
      <w:r w:rsidRPr="00EC63DD">
        <w:rPr>
          <w:rFonts w:ascii="TT61t00" w:eastAsia="Times New Roman" w:hAnsi="TT61t00" w:cs="Times New Roman"/>
          <w:color w:val="000000"/>
        </w:rPr>
        <w:t>be made out and mailed to:</w:t>
      </w:r>
    </w:p>
    <w:p w:rsidR="00EA73B7" w:rsidRDefault="00EC63DD">
      <w:r w:rsidRPr="00EC63DD">
        <w:rPr>
          <w:rFonts w:ascii="TT61t00" w:eastAsia="Times New Roman" w:hAnsi="TT61t00" w:cs="Times New Roman"/>
          <w:color w:val="000000"/>
        </w:rPr>
        <w:br/>
      </w:r>
      <w:r>
        <w:rPr>
          <w:rFonts w:ascii="TT61t00" w:eastAsia="Times New Roman" w:hAnsi="TT61t00" w:cs="Times New Roman"/>
          <w:color w:val="000000"/>
        </w:rPr>
        <w:t>Fort Wayne Lacrosse Association</w:t>
      </w:r>
      <w:r w:rsidRPr="00EC63DD">
        <w:rPr>
          <w:rFonts w:ascii="TT61t00" w:eastAsia="Times New Roman" w:hAnsi="TT61t00" w:cs="Times New Roman"/>
          <w:color w:val="000000"/>
        </w:rPr>
        <w:br/>
      </w:r>
      <w:r>
        <w:rPr>
          <w:rFonts w:ascii="TT61t00" w:eastAsia="Times New Roman" w:hAnsi="TT61t00" w:cs="Times New Roman"/>
          <w:color w:val="000000"/>
        </w:rPr>
        <w:t>c/o Leo Lions Lacrosse</w:t>
      </w:r>
      <w:r w:rsidRPr="00EC63DD">
        <w:rPr>
          <w:rFonts w:ascii="TT61t00" w:eastAsia="Times New Roman" w:hAnsi="TT61t00" w:cs="Times New Roman"/>
          <w:color w:val="000000"/>
        </w:rPr>
        <w:br/>
      </w:r>
      <w:r>
        <w:rPr>
          <w:rFonts w:ascii="TT61t00" w:eastAsia="Times New Roman" w:hAnsi="TT61t00" w:cs="Times New Roman"/>
          <w:color w:val="000000"/>
        </w:rPr>
        <w:t>13562 Saddle Creek Lane</w:t>
      </w:r>
      <w:r w:rsidRPr="00EC63DD">
        <w:rPr>
          <w:rFonts w:ascii="TT61t00" w:eastAsia="Times New Roman" w:hAnsi="TT61t00" w:cs="Times New Roman"/>
          <w:color w:val="000000"/>
        </w:rPr>
        <w:br/>
      </w:r>
      <w:r>
        <w:rPr>
          <w:rFonts w:ascii="TT61t00" w:eastAsia="Times New Roman" w:hAnsi="TT61t00" w:cs="Times New Roman"/>
          <w:color w:val="000000"/>
        </w:rPr>
        <w:t>Grabill, IN 46741</w:t>
      </w:r>
    </w:p>
    <w:sectPr w:rsidR="00EA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62t00">
    <w:altName w:val="Cambria"/>
    <w:panose1 w:val="00000000000000000000"/>
    <w:charset w:val="00"/>
    <w:family w:val="roman"/>
    <w:notTrueType/>
    <w:pitch w:val="default"/>
  </w:font>
  <w:font w:name="TT61t00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DD"/>
    <w:rsid w:val="00096A7D"/>
    <w:rsid w:val="001209A4"/>
    <w:rsid w:val="0012331B"/>
    <w:rsid w:val="002B0239"/>
    <w:rsid w:val="0034208C"/>
    <w:rsid w:val="00490F6C"/>
    <w:rsid w:val="00561169"/>
    <w:rsid w:val="0058353B"/>
    <w:rsid w:val="008E0871"/>
    <w:rsid w:val="008E448E"/>
    <w:rsid w:val="00B07FA6"/>
    <w:rsid w:val="00D17309"/>
    <w:rsid w:val="00DB4C77"/>
    <w:rsid w:val="00EA73B7"/>
    <w:rsid w:val="00EC63DD"/>
    <w:rsid w:val="00E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3E56"/>
  <w15:chartTrackingRefBased/>
  <w15:docId w15:val="{B384CC32-04D3-4C5C-940F-CB9B80C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C63DD"/>
    <w:rPr>
      <w:rFonts w:ascii="TT62t00" w:hAnsi="TT62t00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EC63DD"/>
    <w:rPr>
      <w:rFonts w:ascii="TT61t00" w:hAnsi="TT61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C63DD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Goehring, Kyle</dc:creator>
  <cp:keywords/>
  <dc:description/>
  <cp:lastModifiedBy>Goehring, Kyle</cp:lastModifiedBy>
  <cp:revision>14</cp:revision>
  <cp:lastPrinted>2018-03-02T17:17:00Z</cp:lastPrinted>
  <dcterms:created xsi:type="dcterms:W3CDTF">2018-02-25T02:33:00Z</dcterms:created>
  <dcterms:modified xsi:type="dcterms:W3CDTF">2018-04-25T14:23:00Z</dcterms:modified>
</cp:coreProperties>
</file>